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4814"/>
      </w:tblGrid>
      <w:tr w:rsidR="0056687F" w14:paraId="3AFA7756" w14:textId="77777777">
        <w:trPr>
          <w:jc w:val="center"/>
        </w:trPr>
        <w:tc>
          <w:tcPr>
            <w:tcW w:w="5185" w:type="dxa"/>
            <w:tcBorders>
              <w:top w:val="nil"/>
              <w:left w:val="nil"/>
              <w:bottom w:val="nil"/>
              <w:right w:val="nil"/>
            </w:tcBorders>
          </w:tcPr>
          <w:p w14:paraId="3CD9A0AB" w14:textId="77777777" w:rsidR="0056687F" w:rsidRDefault="00000000">
            <w:pPr>
              <w:tabs>
                <w:tab w:val="right" w:leader="dot" w:pos="4969"/>
              </w:tabs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Trường Trung học cơ sở Phú Hòa</w:t>
            </w:r>
          </w:p>
          <w:p w14:paraId="03F58AFA" w14:textId="77777777" w:rsidR="0056687F" w:rsidRDefault="00000000">
            <w:pPr>
              <w:tabs>
                <w:tab w:val="right" w:leader="dot" w:pos="4969"/>
              </w:tabs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Họ và tên: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ab/>
            </w:r>
          </w:p>
          <w:p w14:paraId="7DE15DE7" w14:textId="77777777" w:rsidR="0056687F" w:rsidRDefault="00000000">
            <w:pPr>
              <w:tabs>
                <w:tab w:val="right" w:leader="dot" w:pos="4969"/>
              </w:tabs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Lớp: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7A……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49DC52E4" w14:textId="77777777" w:rsidR="0056687F" w:rsidRDefault="0000000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 xml:space="preserve">KIỂM TRA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  <w:t>CUỐI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 xml:space="preserve"> HỌC K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Ỳ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 xml:space="preserve"> I</w:t>
            </w:r>
          </w:p>
          <w:p w14:paraId="2464C4EE" w14:textId="77777777" w:rsidR="0056687F" w:rsidRDefault="0000000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Năm học: 202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 xml:space="preserve"> - 202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</w:t>
            </w:r>
          </w:p>
          <w:p w14:paraId="48E3989B" w14:textId="77777777" w:rsidR="0056687F" w:rsidRDefault="000000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Môn: CÔNG NGHỆ 7</w:t>
            </w:r>
          </w:p>
          <w:p w14:paraId="5E624A59" w14:textId="77777777" w:rsidR="0056687F" w:rsidRDefault="000000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Ngày:…/…/202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  <w:p w14:paraId="7BCB2294" w14:textId="77777777" w:rsidR="0056687F" w:rsidRDefault="0000000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Thời gian: 45 phút</w:t>
            </w:r>
          </w:p>
        </w:tc>
      </w:tr>
    </w:tbl>
    <w:p w14:paraId="35C0E38D" w14:textId="77777777" w:rsidR="0056687F" w:rsidRDefault="00000000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ĐỀ 1</w:t>
      </w:r>
    </w:p>
    <w:p w14:paraId="43E672BC" w14:textId="77777777" w:rsidR="0056687F" w:rsidRDefault="00000000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------LƯU Ý: HỌC SINH LÀM BÀI VÀO PHIẾU TRẢ LỜI------</w:t>
      </w:r>
    </w:p>
    <w:p w14:paraId="7ACC8051" w14:textId="77777777" w:rsidR="0056687F" w:rsidRDefault="0056687F">
      <w:pPr>
        <w:pBdr>
          <w:bottom w:val="single" w:sz="6" w:space="1" w:color="auto"/>
        </w:pBdr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1263A475" w14:textId="77777777" w:rsidR="0056687F" w:rsidRDefault="00000000">
      <w:pPr>
        <w:pStyle w:val="TableParagraph"/>
        <w:numPr>
          <w:ilvl w:val="0"/>
          <w:numId w:val="1"/>
        </w:numPr>
        <w:tabs>
          <w:tab w:val="left" w:pos="828"/>
        </w:tabs>
        <w:rPr>
          <w:sz w:val="26"/>
          <w:szCs w:val="26"/>
          <w:lang w:val="en-GB"/>
        </w:rPr>
      </w:pPr>
      <w:r>
        <w:rPr>
          <w:b/>
          <w:sz w:val="26"/>
          <w:szCs w:val="26"/>
        </w:rPr>
        <w:t>PHẦN TRẮC NGHIỆM (7 điểm)</w:t>
      </w:r>
      <w:r>
        <w:rPr>
          <w:b/>
          <w:sz w:val="26"/>
          <w:szCs w:val="26"/>
          <w:lang w:val="en-GB"/>
        </w:rPr>
        <w:t xml:space="preserve"> </w:t>
      </w:r>
    </w:p>
    <w:p w14:paraId="13A8C7E4" w14:textId="77777777" w:rsidR="0056687F" w:rsidRDefault="00000000">
      <w:pPr>
        <w:pStyle w:val="TableParagraph"/>
        <w:tabs>
          <w:tab w:val="left" w:pos="828"/>
        </w:tabs>
        <w:rPr>
          <w:sz w:val="26"/>
          <w:szCs w:val="26"/>
          <w:lang w:val="en-GB"/>
        </w:rPr>
      </w:pPr>
      <w:r>
        <w:rPr>
          <w:rFonts w:eastAsia="MS Mincho"/>
          <w:sz w:val="26"/>
          <w:szCs w:val="26"/>
          <w:lang w:val="en-GB" w:eastAsia="ja-JP"/>
        </w:rPr>
        <w:t>Chọn câu trả lời đúng nhất trong các câu sau: (</w:t>
      </w:r>
      <w:r>
        <w:rPr>
          <w:sz w:val="26"/>
          <w:szCs w:val="26"/>
          <w:lang w:val="en-GB"/>
        </w:rPr>
        <w:t>M</w:t>
      </w:r>
      <w:r>
        <w:rPr>
          <w:sz w:val="26"/>
          <w:szCs w:val="26"/>
          <w:lang w:val="en-US"/>
        </w:rPr>
        <w:t xml:space="preserve">ỗi </w:t>
      </w:r>
      <w:r>
        <w:rPr>
          <w:sz w:val="26"/>
          <w:szCs w:val="26"/>
          <w:lang w:val="en-GB"/>
        </w:rPr>
        <w:t>câu trả lời đúng đạt</w:t>
      </w:r>
      <w:r>
        <w:rPr>
          <w:sz w:val="26"/>
          <w:szCs w:val="26"/>
          <w:lang w:val="en-US"/>
        </w:rPr>
        <w:t xml:space="preserve"> 0.25đ</w:t>
      </w:r>
      <w:r>
        <w:rPr>
          <w:sz w:val="26"/>
          <w:szCs w:val="26"/>
          <w:lang w:val="en-GB"/>
        </w:rPr>
        <w:t>)</w:t>
      </w:r>
    </w:p>
    <w:p w14:paraId="538A1C01" w14:textId="77777777" w:rsidR="0056687F" w:rsidRDefault="00000000">
      <w:pPr>
        <w:widowControl w:val="0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Câu 1: 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>Làm hàng rào bảo vệ rừng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7"/>
        <w:gridCol w:w="2397"/>
        <w:gridCol w:w="2398"/>
        <w:gridCol w:w="2398"/>
      </w:tblGrid>
      <w:tr w:rsidR="0056687F" w14:paraId="3B6C0493" w14:textId="77777777">
        <w:tc>
          <w:tcPr>
            <w:tcW w:w="2397" w:type="dxa"/>
          </w:tcPr>
          <w:p w14:paraId="7461339E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vi-VN" w:bidi="ar"/>
              </w:rPr>
              <w:t>A. Cây dứa dại</w:t>
            </w:r>
          </w:p>
        </w:tc>
        <w:tc>
          <w:tcPr>
            <w:tcW w:w="2397" w:type="dxa"/>
          </w:tcPr>
          <w:p w14:paraId="50062BC2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vi-VN" w:bidi="ar"/>
              </w:rPr>
              <w:t>B. Cây tràm</w:t>
            </w:r>
          </w:p>
        </w:tc>
        <w:tc>
          <w:tcPr>
            <w:tcW w:w="2398" w:type="dxa"/>
          </w:tcPr>
          <w:p w14:paraId="17C998F5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vi-VN" w:bidi="ar"/>
              </w:rPr>
              <w:t>C. Cây nứa</w:t>
            </w:r>
          </w:p>
        </w:tc>
        <w:tc>
          <w:tcPr>
            <w:tcW w:w="2398" w:type="dxa"/>
          </w:tcPr>
          <w:p w14:paraId="2BFD9C90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vi-VN" w:bidi="ar"/>
              </w:rPr>
              <w:t xml:space="preserve">D. 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Câu A và C</w:t>
            </w:r>
          </w:p>
        </w:tc>
      </w:tr>
    </w:tbl>
    <w:p w14:paraId="39F84116" w14:textId="77777777" w:rsidR="0056687F" w:rsidRDefault="00000000">
      <w:pPr>
        <w:widowControl w:val="0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 xml:space="preserve">Câu 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2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>. Mục đích của việc chăm sóc rừng sau khi trồng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5"/>
        <w:gridCol w:w="4795"/>
      </w:tblGrid>
      <w:tr w:rsidR="0056687F" w14:paraId="6BBE8198" w14:textId="77777777">
        <w:tc>
          <w:tcPr>
            <w:tcW w:w="4795" w:type="dxa"/>
          </w:tcPr>
          <w:p w14:paraId="66154FCD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vi-VN"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vi-VN" w:bidi="ar"/>
              </w:rPr>
              <w:t>A. Cây con có tỉ lệ sống cao</w:t>
            </w:r>
          </w:p>
          <w:p w14:paraId="06EB839E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vi-VN" w:bidi="ar"/>
              </w:rPr>
              <w:t>B. Sinh trưởng tốt</w:t>
            </w:r>
          </w:p>
        </w:tc>
        <w:tc>
          <w:tcPr>
            <w:tcW w:w="4795" w:type="dxa"/>
          </w:tcPr>
          <w:p w14:paraId="68A0A8B7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vi-VN"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vi-VN" w:bidi="ar"/>
              </w:rPr>
              <w:t>C. Phát triển nhanh</w:t>
            </w:r>
          </w:p>
          <w:p w14:paraId="1425085D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vi-VN" w:bidi="ar"/>
              </w:rPr>
              <w:t>D. Cả 3 đáp án trên</w:t>
            </w:r>
          </w:p>
        </w:tc>
      </w:tr>
    </w:tbl>
    <w:p w14:paraId="409E78D9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en-GB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vi-VN"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3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vi-VN"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Trồng cây theo hình thức khí canh là: </w:t>
      </w:r>
    </w:p>
    <w:p w14:paraId="1A8EE298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A. Trồng trực tiếp vào môi trường dinh dưỡng dạng nước hoặc giá thể không phải đất.</w:t>
      </w:r>
    </w:p>
    <w:p w14:paraId="769798D0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B. Trồng cây trong môi trường không khí, trong đó rễ cây được phun sương chất dinh dưỡng theo định kì</w:t>
      </w:r>
    </w:p>
    <w:p w14:paraId="30CE5B39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C. Cả  Avà B đều đúng</w:t>
      </w:r>
    </w:p>
    <w:p w14:paraId="778E76B1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fr-F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fr-FR" w:bidi="ar"/>
        </w:rPr>
        <w:t>D. Cả A và B đều sai</w:t>
      </w:r>
    </w:p>
    <w:p w14:paraId="62C5BC4A" w14:textId="77777777" w:rsidR="0056687F" w:rsidRDefault="00000000">
      <w:pPr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Câu 4: Một trong những công việc chính chăm sóc cây trồng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3"/>
        <w:gridCol w:w="4959"/>
      </w:tblGrid>
      <w:tr w:rsidR="0056687F" w14:paraId="20235AA6" w14:textId="77777777">
        <w:tc>
          <w:tcPr>
            <w:tcW w:w="5108" w:type="dxa"/>
          </w:tcPr>
          <w:p w14:paraId="56D560B0" w14:textId="77777777" w:rsidR="0056687F" w:rsidRDefault="00000000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A. Làm cỏ, vun xới, tưới nước, bón phân.        </w:t>
            </w:r>
          </w:p>
        </w:tc>
        <w:tc>
          <w:tcPr>
            <w:tcW w:w="5108" w:type="dxa"/>
          </w:tcPr>
          <w:p w14:paraId="52EB18CD" w14:textId="77777777" w:rsidR="0056687F" w:rsidRDefault="00000000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B. Gieo hạt, trồng cây con.</w:t>
            </w:r>
          </w:p>
        </w:tc>
      </w:tr>
      <w:tr w:rsidR="0056687F" w14:paraId="57D87B5D" w14:textId="77777777">
        <w:tc>
          <w:tcPr>
            <w:tcW w:w="5108" w:type="dxa"/>
          </w:tcPr>
          <w:p w14:paraId="0759548C" w14:textId="77777777" w:rsidR="0056687F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Lên luống.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                             </w:t>
            </w:r>
          </w:p>
        </w:tc>
        <w:tc>
          <w:tcPr>
            <w:tcW w:w="5108" w:type="dxa"/>
          </w:tcPr>
          <w:p w14:paraId="090D21DB" w14:textId="77777777" w:rsidR="0056687F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Cày, bừa đất.</w:t>
            </w:r>
          </w:p>
        </w:tc>
      </w:tr>
    </w:tbl>
    <w:p w14:paraId="3EF5D0C6" w14:textId="77777777" w:rsidR="0056687F" w:rsidRDefault="00000000">
      <w:pPr>
        <w:rPr>
          <w:rFonts w:ascii="Times New Roman" w:hAnsi="Times New Roman" w:cs="Times New Roman"/>
          <w:sz w:val="26"/>
          <w:szCs w:val="26"/>
          <w:lang w:val="en-GB"/>
        </w:rPr>
      </w:pPr>
      <w:r>
        <w:rPr>
          <w:rFonts w:ascii="Times New Roman" w:hAnsi="Times New Roman" w:cs="Times New Roman"/>
          <w:sz w:val="26"/>
          <w:szCs w:val="26"/>
        </w:rPr>
        <w:t xml:space="preserve">Câu </w:t>
      </w:r>
      <w:r>
        <w:rPr>
          <w:rFonts w:ascii="Times New Roman" w:hAnsi="Times New Roman" w:cs="Times New Roman"/>
          <w:sz w:val="26"/>
          <w:szCs w:val="26"/>
          <w:lang w:val="en-GB"/>
        </w:rPr>
        <w:t>5</w:t>
      </w:r>
      <w:r>
        <w:rPr>
          <w:rFonts w:ascii="Times New Roman" w:hAnsi="Times New Roman" w:cs="Times New Roman"/>
          <w:sz w:val="26"/>
          <w:szCs w:val="26"/>
        </w:rPr>
        <w:t>: Trình bày đúng theo thứ tự các bước chuẩn bị đất trồng l</w:t>
      </w:r>
      <w:r>
        <w:rPr>
          <w:rFonts w:ascii="Times New Roman" w:hAnsi="Times New Roman" w:cs="Times New Roman"/>
          <w:sz w:val="26"/>
          <w:szCs w:val="26"/>
          <w:lang w:val="en-GB"/>
        </w:rPr>
        <w:t>à:</w:t>
      </w:r>
    </w:p>
    <w:p w14:paraId="77570C06" w14:textId="77777777" w:rsidR="0056687F" w:rsidRDefault="0000000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 Vệ sinh đất trồng.</w:t>
      </w:r>
    </w:p>
    <w:p w14:paraId="6175490D" w14:textId="77777777" w:rsidR="0056687F" w:rsidRDefault="0000000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 Làm đất và cải tạo đất.</w:t>
      </w:r>
    </w:p>
    <w:p w14:paraId="6B804FC3" w14:textId="77777777" w:rsidR="0056687F" w:rsidRDefault="0000000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 Xác định diện tích đất trồng.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2480"/>
        <w:gridCol w:w="2480"/>
        <w:gridCol w:w="2481"/>
      </w:tblGrid>
      <w:tr w:rsidR="0056687F" w14:paraId="5BEF91F7" w14:textId="77777777">
        <w:tc>
          <w:tcPr>
            <w:tcW w:w="2554" w:type="dxa"/>
          </w:tcPr>
          <w:p w14:paraId="3480D617" w14:textId="77777777" w:rsidR="0056687F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1, 2, 3.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             </w:t>
            </w:r>
          </w:p>
        </w:tc>
        <w:tc>
          <w:tcPr>
            <w:tcW w:w="2554" w:type="dxa"/>
          </w:tcPr>
          <w:p w14:paraId="4DA1F9B6" w14:textId="77777777" w:rsidR="0056687F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2, 3, 1.</w:t>
            </w:r>
          </w:p>
        </w:tc>
        <w:tc>
          <w:tcPr>
            <w:tcW w:w="2554" w:type="dxa"/>
          </w:tcPr>
          <w:p w14:paraId="59F58E49" w14:textId="77777777" w:rsidR="0056687F" w:rsidRDefault="00000000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3, 1, 2.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54" w:type="dxa"/>
          </w:tcPr>
          <w:p w14:paraId="3C607830" w14:textId="77777777" w:rsidR="0056687F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2, 1, 3.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         </w:t>
            </w:r>
          </w:p>
        </w:tc>
      </w:tr>
    </w:tbl>
    <w:p w14:paraId="526000C7" w14:textId="77777777" w:rsidR="0056687F" w:rsidRDefault="00000000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Câu 6: Phương án nào sau đây KHÔNG đúng với yêu cầu kĩ thuật của việc tiến hành kiểm tra hạt giống hoặc cây giống:</w:t>
      </w:r>
    </w:p>
    <w:p w14:paraId="480AB486" w14:textId="77777777" w:rsidR="0056687F" w:rsidRDefault="00000000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Hạt giống tốt, không sâu bệnh và hạt đã được ngâm ủ.</w:t>
      </w:r>
    </w:p>
    <w:p w14:paraId="5DBC578A" w14:textId="77777777" w:rsidR="0056687F" w:rsidRDefault="00000000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Cây con khỏe, không sâu, bệnh.</w:t>
      </w:r>
    </w:p>
    <w:p w14:paraId="1D772153" w14:textId="77777777" w:rsidR="0056687F" w:rsidRDefault="00000000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Hạt giống lép, cây con không khỏe.</w:t>
      </w:r>
    </w:p>
    <w:p w14:paraId="7E463EF8" w14:textId="77777777" w:rsidR="0056687F" w:rsidRDefault="00000000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D. Đất đủ ẩm, tơi xốp.</w:t>
      </w:r>
    </w:p>
    <w:p w14:paraId="60B26E1A" w14:textId="77777777" w:rsidR="0056687F" w:rsidRDefault="00000000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Câu 7: Yêu cầu kĩ thuật của việc chăm sóc cây trồng trong tỉa, dặm cây là:</w:t>
      </w:r>
    </w:p>
    <w:p w14:paraId="3836C492" w14:textId="77777777" w:rsidR="0056687F" w:rsidRDefault="00000000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A. Đảm bảo diệt sạch cỏ dại.</w:t>
      </w:r>
    </w:p>
    <w:p w14:paraId="281FE8D0" w14:textId="77777777" w:rsidR="0056687F" w:rsidRDefault="00000000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B. Đảm bảo cung cấp đủ chất dinh dưỡng.</w:t>
      </w:r>
    </w:p>
    <w:p w14:paraId="6B3329E2" w14:textId="77777777" w:rsidR="0056687F" w:rsidRDefault="00000000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C. Đảm bảo đúng mật độ, khoảng cách giữa các hàng và các cây.</w:t>
      </w:r>
    </w:p>
    <w:p w14:paraId="24DAB764" w14:textId="77777777" w:rsidR="0056687F" w:rsidRDefault="00000000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D. Đảm bảo diệt trừ hết sâu bênh.</w:t>
      </w:r>
    </w:p>
    <w:p w14:paraId="75BA4D91" w14:textId="77777777" w:rsidR="0056687F" w:rsidRDefault="00000000">
      <w:pPr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>Câu 8: Giâm cành là phương pháp: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1"/>
      </w:tblGrid>
      <w:tr w:rsidR="0056687F" w14:paraId="7E621F72" w14:textId="77777777">
        <w:tc>
          <w:tcPr>
            <w:tcW w:w="5108" w:type="dxa"/>
          </w:tcPr>
          <w:p w14:paraId="073EB681" w14:textId="77777777" w:rsidR="0056687F" w:rsidRDefault="00000000">
            <w:pP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A. Nuôi cấy mô</w:t>
            </w:r>
          </w:p>
        </w:tc>
        <w:tc>
          <w:tcPr>
            <w:tcW w:w="5108" w:type="dxa"/>
          </w:tcPr>
          <w:p w14:paraId="0BEC2C09" w14:textId="77777777" w:rsidR="0056687F" w:rsidRDefault="00000000">
            <w:pP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B. Nhân giống vô tính</w:t>
            </w:r>
          </w:p>
        </w:tc>
      </w:tr>
      <w:tr w:rsidR="0056687F" w14:paraId="75AF6CA3" w14:textId="77777777">
        <w:tc>
          <w:tcPr>
            <w:tcW w:w="5108" w:type="dxa"/>
          </w:tcPr>
          <w:p w14:paraId="155D51E0" w14:textId="77777777" w:rsidR="0056687F" w:rsidRDefault="00000000">
            <w:pP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C. Nhân giống hữu tính </w:t>
            </w:r>
            <w:r>
              <w:rPr>
                <w:rFonts w:ascii="Times New Roman" w:eastAsia="MS Mincho" w:hAnsi="Times New Roman" w:cs="Times New Roman"/>
                <w:sz w:val="26"/>
                <w:szCs w:val="26"/>
                <w:lang w:val="en-GB" w:eastAsia="ja-JP"/>
              </w:rPr>
              <w:t xml:space="preserve">            </w:t>
            </w:r>
            <w:r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 xml:space="preserve"> </w:t>
            </w:r>
          </w:p>
        </w:tc>
        <w:tc>
          <w:tcPr>
            <w:tcW w:w="5108" w:type="dxa"/>
          </w:tcPr>
          <w:p w14:paraId="381AC2C9" w14:textId="77777777" w:rsidR="0056687F" w:rsidRDefault="00000000">
            <w:pP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D. Nhân giống vô tính và hữu tính</w:t>
            </w:r>
          </w:p>
        </w:tc>
      </w:tr>
    </w:tbl>
    <w:p w14:paraId="048877DD" w14:textId="77777777" w:rsidR="0056687F" w:rsidRDefault="00000000">
      <w:pPr>
        <w:jc w:val="both"/>
        <w:rPr>
          <w:rFonts w:ascii="Times New Roman" w:eastAsia="MS Mincho" w:hAnsi="Times New Roman" w:cs="Times New Roman"/>
          <w:sz w:val="26"/>
          <w:szCs w:val="26"/>
          <w:lang w:val="en-GB" w:eastAsia="ja-JP"/>
        </w:rPr>
      </w:pP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Câu 9: Nhóm cây nào dưới đây dễ nhân giống bằng phương pháp giâm cành?</w:t>
      </w:r>
      <w:r>
        <w:rPr>
          <w:rFonts w:ascii="Times New Roman" w:eastAsia="MS Mincho" w:hAnsi="Times New Roman" w:cs="Times New Roman"/>
          <w:sz w:val="26"/>
          <w:szCs w:val="26"/>
          <w:lang w:val="en-GB" w:eastAsia="ja-JP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5"/>
        <w:gridCol w:w="4805"/>
      </w:tblGrid>
      <w:tr w:rsidR="0056687F" w14:paraId="012E70C7" w14:textId="77777777">
        <w:tc>
          <w:tcPr>
            <w:tcW w:w="4795" w:type="dxa"/>
          </w:tcPr>
          <w:p w14:paraId="026B020D" w14:textId="77777777" w:rsidR="0056687F" w:rsidRDefault="00000000">
            <w:pP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A. Cây chuối, cây mít, cây chanh.</w:t>
            </w:r>
            <w:r>
              <w:rPr>
                <w:rFonts w:ascii="Times New Roman" w:eastAsia="MS Mincho" w:hAnsi="Times New Roman" w:cs="Times New Roman"/>
                <w:sz w:val="26"/>
                <w:szCs w:val="26"/>
                <w:lang w:val="en-GB" w:eastAsia="ja-JP"/>
              </w:rPr>
              <w:t xml:space="preserve">          </w:t>
            </w:r>
          </w:p>
        </w:tc>
        <w:tc>
          <w:tcPr>
            <w:tcW w:w="4805" w:type="dxa"/>
          </w:tcPr>
          <w:p w14:paraId="5E3A6480" w14:textId="77777777" w:rsidR="0056687F" w:rsidRDefault="00000000">
            <w:pP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B. Cây khoai mì, cây mía, cây rau muống.</w:t>
            </w:r>
          </w:p>
        </w:tc>
      </w:tr>
      <w:tr w:rsidR="0056687F" w14:paraId="049D1E30" w14:textId="77777777">
        <w:tc>
          <w:tcPr>
            <w:tcW w:w="4795" w:type="dxa"/>
          </w:tcPr>
          <w:p w14:paraId="6DA93504" w14:textId="77777777" w:rsidR="0056687F" w:rsidRDefault="00000000">
            <w:pP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C. Cây bắp, cây mồng tơi, cây đậu đỏ.</w:t>
            </w:r>
          </w:p>
        </w:tc>
        <w:tc>
          <w:tcPr>
            <w:tcW w:w="4805" w:type="dxa"/>
          </w:tcPr>
          <w:p w14:paraId="0F63D989" w14:textId="77777777" w:rsidR="0056687F" w:rsidRDefault="00000000">
            <w:pP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D. Cây khoai lang, cây cải xanh, cây bưởi.</w:t>
            </w:r>
          </w:p>
        </w:tc>
      </w:tr>
    </w:tbl>
    <w:p w14:paraId="39A65B1E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en-GB" w:bidi="ar"/>
        </w:rPr>
        <w:t>10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Gieo hạt giống rau cải xanh cần ngâm hạt theo tỉ lệ sôi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: lạnh là bao nhiêu?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3"/>
        <w:gridCol w:w="2476"/>
        <w:gridCol w:w="2476"/>
        <w:gridCol w:w="2477"/>
      </w:tblGrid>
      <w:tr w:rsidR="0056687F" w14:paraId="30881707" w14:textId="77777777">
        <w:tc>
          <w:tcPr>
            <w:tcW w:w="2554" w:type="dxa"/>
          </w:tcPr>
          <w:p w14:paraId="3E025621" w14:textId="77777777" w:rsidR="0056687F" w:rsidRDefault="00000000">
            <w:pPr>
              <w:pStyle w:val="ListParagraph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2 : 3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</w:t>
            </w:r>
          </w:p>
        </w:tc>
        <w:tc>
          <w:tcPr>
            <w:tcW w:w="2554" w:type="dxa"/>
          </w:tcPr>
          <w:p w14:paraId="7AAF0DB8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B. 1: 2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</w:t>
            </w:r>
          </w:p>
        </w:tc>
        <w:tc>
          <w:tcPr>
            <w:tcW w:w="2554" w:type="dxa"/>
          </w:tcPr>
          <w:p w14:paraId="28AE54F7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C. 3: 2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   </w:t>
            </w:r>
          </w:p>
        </w:tc>
        <w:tc>
          <w:tcPr>
            <w:tcW w:w="2554" w:type="dxa"/>
          </w:tcPr>
          <w:p w14:paraId="42FE4ACB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D. 2: 1</w:t>
            </w:r>
          </w:p>
        </w:tc>
      </w:tr>
    </w:tbl>
    <w:p w14:paraId="4E2B6B20" w14:textId="77777777" w:rsidR="0056687F" w:rsidRDefault="00000000">
      <w:pPr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vi-VN"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11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vi-VN"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>Cây cải xanh thu hoạch phải đảm bảo yêu cầu gì?</w:t>
      </w:r>
    </w:p>
    <w:p w14:paraId="72B99745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>A. Chỉ thu hoach khi đạt 30 – 40 ngày hoặc cao trên 15 cm</w:t>
      </w:r>
      <w:r>
        <w:rPr>
          <w:rFonts w:ascii="Times New Roman" w:eastAsia="Arial" w:hAnsi="Times New Roman" w:cs="Times New Roman"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vi-VN"/>
        </w:rPr>
        <w:tab/>
      </w:r>
    </w:p>
    <w:p w14:paraId="54ED1A71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lastRenderedPageBreak/>
        <w:t>B. Cây không bị sâu bệnh</w:t>
      </w:r>
    </w:p>
    <w:p w14:paraId="271C3BF1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>C. Lá nguyên vẹn, đều màu, xanh đậm</w:t>
      </w:r>
      <w:r>
        <w:rPr>
          <w:rFonts w:ascii="Times New Roman" w:eastAsia="Arial" w:hAnsi="Times New Roman" w:cs="Times New Roman"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vi-VN"/>
        </w:rPr>
        <w:tab/>
      </w:r>
    </w:p>
    <w:p w14:paraId="01344CB2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>D. Cả 3 đáp án trên</w:t>
      </w:r>
    </w:p>
    <w:p w14:paraId="273BE055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vi-VN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vi-VN" w:bidi="ar"/>
        </w:rPr>
        <w:t xml:space="preserve">Câu 12. Sắp xếp các bước theo thứ tự 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>của quy trình trồng cây cải xanh là:</w:t>
      </w:r>
    </w:p>
    <w:p w14:paraId="3F19F18C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>1. Gieo trồng</w:t>
      </w:r>
    </w:p>
    <w:p w14:paraId="61546B70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>2. Chuẩn bị hạt giống</w:t>
      </w:r>
    </w:p>
    <w:p w14:paraId="7EAA90E2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>3. Chuẩn bị đất trồng</w:t>
      </w:r>
    </w:p>
    <w:p w14:paraId="70852F33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>4. Chăm sóc cây</w:t>
      </w:r>
    </w:p>
    <w:p w14:paraId="4070B688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>5. Thu hoạch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1"/>
      </w:tblGrid>
      <w:tr w:rsidR="0056687F" w14:paraId="148D50E7" w14:textId="77777777">
        <w:tc>
          <w:tcPr>
            <w:tcW w:w="5108" w:type="dxa"/>
          </w:tcPr>
          <w:p w14:paraId="3F1754C0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</w:pPr>
            <w:r>
              <w:rPr>
                <w:rStyle w:val="Strong"/>
                <w:rFonts w:ascii="Times New Roman" w:eastAsia="Arial" w:hAnsi="Times New Roman" w:cs="Times New Roman"/>
                <w:b w:val="0"/>
                <w:bCs w:val="0"/>
                <w:sz w:val="26"/>
                <w:szCs w:val="26"/>
                <w:shd w:val="clear" w:color="auto" w:fill="FFFFFF"/>
                <w:lang w:val="en-GB" w:bidi="ar"/>
              </w:rPr>
              <w:t xml:space="preserve">A. 1-2-4-3-5        </w:t>
            </w:r>
          </w:p>
        </w:tc>
        <w:tc>
          <w:tcPr>
            <w:tcW w:w="5108" w:type="dxa"/>
          </w:tcPr>
          <w:p w14:paraId="7D1B1F51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</w:pPr>
            <w:r>
              <w:rPr>
                <w:rStyle w:val="Strong"/>
                <w:rFonts w:ascii="Times New Roman" w:eastAsia="Arial" w:hAnsi="Times New Roman" w:cs="Times New Roman"/>
                <w:b w:val="0"/>
                <w:bCs w:val="0"/>
                <w:sz w:val="26"/>
                <w:szCs w:val="26"/>
                <w:shd w:val="clear" w:color="auto" w:fill="FFFFFF"/>
                <w:lang w:val="en-GB" w:bidi="ar"/>
              </w:rPr>
              <w:t xml:space="preserve">B. 3-2-1-4-5        </w:t>
            </w:r>
          </w:p>
        </w:tc>
      </w:tr>
      <w:tr w:rsidR="0056687F" w14:paraId="09A493D6" w14:textId="77777777">
        <w:tc>
          <w:tcPr>
            <w:tcW w:w="5108" w:type="dxa"/>
          </w:tcPr>
          <w:p w14:paraId="0C6565BE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</w:pPr>
            <w:r>
              <w:rPr>
                <w:rStyle w:val="Strong"/>
                <w:rFonts w:ascii="Times New Roman" w:eastAsia="Arial" w:hAnsi="Times New Roman" w:cs="Times New Roman"/>
                <w:b w:val="0"/>
                <w:bCs w:val="0"/>
                <w:sz w:val="26"/>
                <w:szCs w:val="26"/>
                <w:shd w:val="clear" w:color="auto" w:fill="FFFFFF"/>
                <w:lang w:val="en-GB" w:bidi="ar"/>
              </w:rPr>
              <w:t xml:space="preserve">C. 2-1-3-5-4            </w:t>
            </w:r>
          </w:p>
        </w:tc>
        <w:tc>
          <w:tcPr>
            <w:tcW w:w="5108" w:type="dxa"/>
          </w:tcPr>
          <w:p w14:paraId="28FCE9DD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</w:pPr>
            <w:r>
              <w:rPr>
                <w:rStyle w:val="Strong"/>
                <w:rFonts w:ascii="Times New Roman" w:eastAsia="Arial" w:hAnsi="Times New Roman" w:cs="Times New Roman"/>
                <w:b w:val="0"/>
                <w:bCs w:val="0"/>
                <w:sz w:val="26"/>
                <w:szCs w:val="26"/>
                <w:shd w:val="clear" w:color="auto" w:fill="FFFFFF"/>
                <w:lang w:val="en-GB" w:bidi="ar"/>
              </w:rPr>
              <w:t>D. 5-2-3-1-4</w:t>
            </w:r>
          </w:p>
        </w:tc>
      </w:tr>
    </w:tbl>
    <w:p w14:paraId="759CD837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en-GB" w:bidi="ar"/>
        </w:rPr>
        <w:t>13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Có mấy loại chế phẩm sinh học bảo vệ cây trồng?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2480"/>
        <w:gridCol w:w="2480"/>
        <w:gridCol w:w="2481"/>
      </w:tblGrid>
      <w:tr w:rsidR="0056687F" w14:paraId="5CAF8593" w14:textId="77777777">
        <w:tc>
          <w:tcPr>
            <w:tcW w:w="2554" w:type="dxa"/>
          </w:tcPr>
          <w:p w14:paraId="1D1FBBBB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A. 3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 </w:t>
            </w:r>
          </w:p>
        </w:tc>
        <w:tc>
          <w:tcPr>
            <w:tcW w:w="2554" w:type="dxa"/>
          </w:tcPr>
          <w:p w14:paraId="6571B140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B. 2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    </w:t>
            </w:r>
          </w:p>
        </w:tc>
        <w:tc>
          <w:tcPr>
            <w:tcW w:w="2554" w:type="dxa"/>
          </w:tcPr>
          <w:p w14:paraId="55A9C68E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C. 1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 </w:t>
            </w:r>
          </w:p>
        </w:tc>
        <w:tc>
          <w:tcPr>
            <w:tcW w:w="2554" w:type="dxa"/>
          </w:tcPr>
          <w:p w14:paraId="6D331B69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D. 4</w:t>
            </w:r>
          </w:p>
        </w:tc>
      </w:tr>
    </w:tbl>
    <w:p w14:paraId="36FBADDC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en-GB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en-GB" w:bidi="ar"/>
        </w:rPr>
        <w:t>14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Trồng cây theo hình thức thủy canh là: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vi-VN" w:bidi="ar"/>
        </w:rPr>
        <w:t xml:space="preserve"> </w:t>
      </w:r>
    </w:p>
    <w:p w14:paraId="70498FEF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A. Trồng trực tiếp vào môi trường dinh dưỡng dạng nước hoặc giá thể không phải đất.</w:t>
      </w:r>
    </w:p>
    <w:p w14:paraId="5123BACF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B. Trồng cây trong môi trường không khí, trong đó rễ cây được phun sương chất dinh dưỡng theo định kì</w:t>
      </w:r>
    </w:p>
    <w:p w14:paraId="62C2821F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C. Cả  A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và B đều đúng</w:t>
      </w:r>
    </w:p>
    <w:p w14:paraId="5B06C0D1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D. Cả A và B đều sai</w:t>
      </w:r>
    </w:p>
    <w:p w14:paraId="6DC14B82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Câu 15.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Có mấy cách tưới nước cho cây trồng?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2480"/>
        <w:gridCol w:w="2480"/>
        <w:gridCol w:w="2481"/>
      </w:tblGrid>
      <w:tr w:rsidR="0056687F" w14:paraId="6E00BD68" w14:textId="77777777">
        <w:tc>
          <w:tcPr>
            <w:tcW w:w="2554" w:type="dxa"/>
          </w:tcPr>
          <w:p w14:paraId="2B7AA946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A. 1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 </w:t>
            </w:r>
          </w:p>
        </w:tc>
        <w:tc>
          <w:tcPr>
            <w:tcW w:w="2554" w:type="dxa"/>
          </w:tcPr>
          <w:p w14:paraId="1BBC9D67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B. 2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      </w:t>
            </w:r>
          </w:p>
        </w:tc>
        <w:tc>
          <w:tcPr>
            <w:tcW w:w="2554" w:type="dxa"/>
          </w:tcPr>
          <w:p w14:paraId="2DEF2A06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C. 3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     </w:t>
            </w:r>
          </w:p>
        </w:tc>
        <w:tc>
          <w:tcPr>
            <w:tcW w:w="2554" w:type="dxa"/>
          </w:tcPr>
          <w:p w14:paraId="4B2BE519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D. 4</w:t>
            </w:r>
          </w:p>
        </w:tc>
      </w:tr>
    </w:tbl>
    <w:p w14:paraId="1CAB3F82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i/>
          <w:iCs/>
          <w:sz w:val="26"/>
          <w:szCs w:val="26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Câu 16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. Rừng nào sau đây được phân loại theo </w:t>
      </w:r>
      <w:r>
        <w:rPr>
          <w:rFonts w:ascii="Times New Roman" w:eastAsia="Arial" w:hAnsi="Times New Roman" w:cs="Times New Roman"/>
          <w:sz w:val="26"/>
          <w:szCs w:val="26"/>
          <w:u w:val="single"/>
          <w:shd w:val="clear" w:color="auto" w:fill="FFFFFF"/>
          <w:lang w:bidi="ar"/>
        </w:rPr>
        <w:t>nguồn gốc hình thành</w:t>
      </w:r>
      <w:r>
        <w:rPr>
          <w:rFonts w:ascii="Times New Roman" w:eastAsia="Arial" w:hAnsi="Times New Roman" w:cs="Times New Roman"/>
          <w:i/>
          <w:iCs/>
          <w:sz w:val="26"/>
          <w:szCs w:val="26"/>
          <w:shd w:val="clear" w:color="auto" w:fill="FFFFFF"/>
          <w:lang w:bidi="ar"/>
        </w:rPr>
        <w:t xml:space="preserve">? </w:t>
      </w:r>
    </w:p>
    <w:p w14:paraId="70B01B37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A. Rừng tự nhiên      B. Rừng tràm       C. Rừng giàu          D. Rừng núi đất </w:t>
      </w:r>
    </w:p>
    <w:p w14:paraId="38461203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Câu 17.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Mục đích sử dụng của rừng phòng hộ là gì? </w:t>
      </w:r>
    </w:p>
    <w:p w14:paraId="732DDCD8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A. Để khai thác gỗ và các lâm sản ngoài gỗ</w:t>
      </w:r>
    </w:p>
    <w:p w14:paraId="417E4FEB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B. Để bảo tồn nguồn gene sinh vật rừng, rừng nguyên sinh, nghiên cứu khoa học, bảo vệ di tích lịch sử, văn hóa. </w:t>
      </w:r>
    </w:p>
    <w:p w14:paraId="25CCB12E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C. Bảo vệ nguồn nước, đất, chống xói mòn, sa mạc hóa, hạn chế lũ lụt. </w:t>
      </w:r>
    </w:p>
    <w:p w14:paraId="38B5FE23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fr-FR"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fr-FR" w:bidi="ar"/>
        </w:rPr>
        <w:t>D. Cả 3 đáp án trên</w:t>
      </w:r>
    </w:p>
    <w:p w14:paraId="6A096D53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fr-FR" w:bidi="ar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fr-FR" w:bidi="ar"/>
        </w:rPr>
        <w:t>Câu 18.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fr-FR" w:bidi="ar"/>
        </w:rPr>
        <w:t>Thời vụ trồng rừng ở miền Bắc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1"/>
      </w:tblGrid>
      <w:tr w:rsidR="0056687F" w14:paraId="1371E4B4" w14:textId="77777777">
        <w:tc>
          <w:tcPr>
            <w:tcW w:w="5108" w:type="dxa"/>
          </w:tcPr>
          <w:p w14:paraId="06B3EF0F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A. Mùa xuân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  </w:t>
            </w:r>
          </w:p>
        </w:tc>
        <w:tc>
          <w:tcPr>
            <w:tcW w:w="5108" w:type="dxa"/>
          </w:tcPr>
          <w:p w14:paraId="3FE6C720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B. Mùa thu</w:t>
            </w:r>
          </w:p>
        </w:tc>
      </w:tr>
      <w:tr w:rsidR="0056687F" w14:paraId="7B8BB616" w14:textId="77777777">
        <w:tc>
          <w:tcPr>
            <w:tcW w:w="5108" w:type="dxa"/>
          </w:tcPr>
          <w:p w14:paraId="135F8B36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C. Mùa hạ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   </w:t>
            </w:r>
          </w:p>
        </w:tc>
        <w:tc>
          <w:tcPr>
            <w:tcW w:w="5108" w:type="dxa"/>
          </w:tcPr>
          <w:p w14:paraId="536C4479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D. Cả A và B đều đúng</w:t>
            </w:r>
          </w:p>
        </w:tc>
      </w:tr>
    </w:tbl>
    <w:p w14:paraId="4715AB40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en-GB" w:bidi="ar"/>
        </w:rPr>
        <w:t>19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Giai đoạn chuẩn bị trồng rừng gồm mấy bước?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399"/>
        <w:gridCol w:w="2399"/>
        <w:gridCol w:w="2401"/>
      </w:tblGrid>
      <w:tr w:rsidR="0056687F" w14:paraId="0E9AFDE1" w14:textId="77777777">
        <w:tc>
          <w:tcPr>
            <w:tcW w:w="2401" w:type="dxa"/>
          </w:tcPr>
          <w:p w14:paraId="25579470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A. 1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</w:t>
            </w:r>
          </w:p>
        </w:tc>
        <w:tc>
          <w:tcPr>
            <w:tcW w:w="2399" w:type="dxa"/>
          </w:tcPr>
          <w:p w14:paraId="2BE64C87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B. 2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</w:t>
            </w:r>
          </w:p>
        </w:tc>
        <w:tc>
          <w:tcPr>
            <w:tcW w:w="2399" w:type="dxa"/>
          </w:tcPr>
          <w:p w14:paraId="3D12A797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C. 3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</w:t>
            </w:r>
          </w:p>
        </w:tc>
        <w:tc>
          <w:tcPr>
            <w:tcW w:w="2401" w:type="dxa"/>
          </w:tcPr>
          <w:p w14:paraId="0FB42FD0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D. 4</w:t>
            </w:r>
          </w:p>
        </w:tc>
      </w:tr>
    </w:tbl>
    <w:p w14:paraId="3331B823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en-GB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en-GB" w:bidi="ar"/>
        </w:rPr>
        <w:t>20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Hãy cho biết rừng nào sau đây có mục đích sử dụng làm </w:t>
      </w:r>
      <w:r>
        <w:rPr>
          <w:rFonts w:ascii="Times New Roman" w:eastAsia="Arial" w:hAnsi="Times New Roman" w:cs="Times New Roman"/>
          <w:sz w:val="26"/>
          <w:szCs w:val="26"/>
          <w:u w:val="single"/>
          <w:shd w:val="clear" w:color="auto" w:fill="FFFFFF"/>
          <w:lang w:bidi="ar"/>
        </w:rPr>
        <w:t xml:space="preserve">rừng </w:t>
      </w:r>
      <w:r>
        <w:rPr>
          <w:rFonts w:ascii="Times New Roman" w:eastAsia="Arial" w:hAnsi="Times New Roman" w:cs="Times New Roman"/>
          <w:sz w:val="26"/>
          <w:szCs w:val="26"/>
          <w:u w:val="single"/>
          <w:shd w:val="clear" w:color="auto" w:fill="FFFFFF"/>
          <w:lang w:val="en-GB" w:bidi="ar"/>
        </w:rPr>
        <w:t>phòng hộ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?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p w14:paraId="1571D908" w14:textId="77777777" w:rsidR="0056687F" w:rsidRDefault="00000000">
      <w:pPr>
        <w:pStyle w:val="ListParagraph"/>
        <w:numPr>
          <w:ilvl w:val="0"/>
          <w:numId w:val="4"/>
        </w:numPr>
        <w:shd w:val="clear" w:color="auto" w:fill="FFFFFF"/>
        <w:ind w:left="360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Rừng Cúc Phương ở Ninh Bình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p w14:paraId="4B9FB1DE" w14:textId="77777777" w:rsidR="0056687F" w:rsidRDefault="00000000">
      <w:pPr>
        <w:numPr>
          <w:ilvl w:val="0"/>
          <w:numId w:val="4"/>
        </w:numPr>
        <w:shd w:val="clear" w:color="auto" w:fill="FFFFFF"/>
        <w:ind w:left="360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Rừng keo ở Thái Nguyên</w:t>
      </w:r>
    </w:p>
    <w:p w14:paraId="487760B3" w14:textId="77777777" w:rsidR="0056687F" w:rsidRDefault="00000000">
      <w:pPr>
        <w:numPr>
          <w:ilvl w:val="0"/>
          <w:numId w:val="4"/>
        </w:numPr>
        <w:shd w:val="clear" w:color="auto" w:fill="FFFFFF"/>
        <w:ind w:left="360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Rừng phi lao ở đảo Ngọc Vừng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p w14:paraId="26C57EB5" w14:textId="77777777" w:rsidR="0056687F" w:rsidRDefault="00000000">
      <w:pPr>
        <w:numPr>
          <w:ilvl w:val="0"/>
          <w:numId w:val="4"/>
        </w:numPr>
        <w:shd w:val="clear" w:color="auto" w:fill="FFFFFF"/>
        <w:ind w:left="360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Cả 3 đáp án trên</w:t>
      </w:r>
    </w:p>
    <w:p w14:paraId="1CC682BA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en-GB" w:bidi="ar"/>
        </w:rPr>
        <w:t>21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Làm đất trồng cây rừng gồm mấy bước?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2480"/>
        <w:gridCol w:w="2480"/>
        <w:gridCol w:w="2481"/>
      </w:tblGrid>
      <w:tr w:rsidR="0056687F" w14:paraId="748C9576" w14:textId="77777777">
        <w:tc>
          <w:tcPr>
            <w:tcW w:w="2554" w:type="dxa"/>
          </w:tcPr>
          <w:p w14:paraId="0691C8C7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A. 1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</w:t>
            </w:r>
          </w:p>
        </w:tc>
        <w:tc>
          <w:tcPr>
            <w:tcW w:w="2554" w:type="dxa"/>
          </w:tcPr>
          <w:p w14:paraId="21D03E68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B. 2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</w:t>
            </w:r>
          </w:p>
        </w:tc>
        <w:tc>
          <w:tcPr>
            <w:tcW w:w="2554" w:type="dxa"/>
          </w:tcPr>
          <w:p w14:paraId="4CF6D387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C. 3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</w:t>
            </w:r>
          </w:p>
        </w:tc>
        <w:tc>
          <w:tcPr>
            <w:tcW w:w="2554" w:type="dxa"/>
          </w:tcPr>
          <w:p w14:paraId="341DC147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D. 4</w:t>
            </w:r>
          </w:p>
        </w:tc>
      </w:tr>
    </w:tbl>
    <w:p w14:paraId="40EE5CA4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en-GB" w:bidi="ar"/>
        </w:rPr>
        <w:t>22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Trồng rừng bằng cây con có bầu đất gồm mấy bước?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399"/>
        <w:gridCol w:w="2400"/>
        <w:gridCol w:w="2400"/>
      </w:tblGrid>
      <w:tr w:rsidR="0056687F" w14:paraId="46CC65A8" w14:textId="77777777">
        <w:tc>
          <w:tcPr>
            <w:tcW w:w="2401" w:type="dxa"/>
          </w:tcPr>
          <w:p w14:paraId="1364CEC8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 xml:space="preserve">A. 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4             </w:t>
            </w:r>
          </w:p>
        </w:tc>
        <w:tc>
          <w:tcPr>
            <w:tcW w:w="2399" w:type="dxa"/>
          </w:tcPr>
          <w:p w14:paraId="1D5D81E9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 xml:space="preserve">B. 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5           </w:t>
            </w:r>
          </w:p>
        </w:tc>
        <w:tc>
          <w:tcPr>
            <w:tcW w:w="2400" w:type="dxa"/>
          </w:tcPr>
          <w:p w14:paraId="274D846A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 xml:space="preserve">C. 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>6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 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</w:t>
            </w:r>
          </w:p>
        </w:tc>
        <w:tc>
          <w:tcPr>
            <w:tcW w:w="2400" w:type="dxa"/>
          </w:tcPr>
          <w:p w14:paraId="63DD95E5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 xml:space="preserve">D. 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>7</w:t>
            </w:r>
          </w:p>
        </w:tc>
      </w:tr>
    </w:tbl>
    <w:p w14:paraId="2B4102AD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en-GB" w:bidi="ar"/>
        </w:rPr>
        <w:t>23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Thời vụ trồng rừng ở miền Nam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1"/>
      </w:tblGrid>
      <w:tr w:rsidR="0056687F" w14:paraId="76544BCE" w14:textId="77777777">
        <w:tc>
          <w:tcPr>
            <w:tcW w:w="5108" w:type="dxa"/>
          </w:tcPr>
          <w:p w14:paraId="78107C1D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A. Mùa mưa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   </w:t>
            </w:r>
          </w:p>
        </w:tc>
        <w:tc>
          <w:tcPr>
            <w:tcW w:w="5108" w:type="dxa"/>
          </w:tcPr>
          <w:p w14:paraId="2B765980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B. Mùa thu</w:t>
            </w:r>
          </w:p>
        </w:tc>
      </w:tr>
      <w:tr w:rsidR="0056687F" w14:paraId="0DB2B6DB" w14:textId="77777777">
        <w:tc>
          <w:tcPr>
            <w:tcW w:w="5108" w:type="dxa"/>
          </w:tcPr>
          <w:p w14:paraId="1AED028B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C. Mùa xuân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     </w:t>
            </w:r>
          </w:p>
        </w:tc>
        <w:tc>
          <w:tcPr>
            <w:tcW w:w="5108" w:type="dxa"/>
          </w:tcPr>
          <w:p w14:paraId="118746C5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D. Cả A và B đều đúng</w:t>
            </w:r>
          </w:p>
        </w:tc>
      </w:tr>
    </w:tbl>
    <w:p w14:paraId="4DB2862B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en-GB" w:bidi="ar"/>
        </w:rPr>
        <w:t>24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Người ta tiến hành làm cỏ sau khi trồng cây rừng bao lâu?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2481"/>
        <w:gridCol w:w="2480"/>
        <w:gridCol w:w="2480"/>
      </w:tblGrid>
      <w:tr w:rsidR="0056687F" w14:paraId="254B2144" w14:textId="77777777">
        <w:tc>
          <w:tcPr>
            <w:tcW w:w="2554" w:type="dxa"/>
          </w:tcPr>
          <w:p w14:paraId="54D2030D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A. 1 tháng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</w:t>
            </w:r>
          </w:p>
        </w:tc>
        <w:tc>
          <w:tcPr>
            <w:tcW w:w="2554" w:type="dxa"/>
          </w:tcPr>
          <w:p w14:paraId="17CBE4FD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B. 2 tháng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</w:t>
            </w:r>
          </w:p>
        </w:tc>
        <w:tc>
          <w:tcPr>
            <w:tcW w:w="2554" w:type="dxa"/>
          </w:tcPr>
          <w:p w14:paraId="041C7A88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C. 3 tháng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</w:t>
            </w:r>
          </w:p>
        </w:tc>
        <w:tc>
          <w:tcPr>
            <w:tcW w:w="2554" w:type="dxa"/>
          </w:tcPr>
          <w:p w14:paraId="539564DC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D. 1 – 3 tháng</w:t>
            </w:r>
          </w:p>
        </w:tc>
      </w:tr>
    </w:tbl>
    <w:p w14:paraId="4E480345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en-GB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en-GB" w:bidi="ar"/>
        </w:rPr>
        <w:t>25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Hãy cho biết rừng nào sau đây có mục đích sử dụng làm </w:t>
      </w:r>
      <w:r>
        <w:rPr>
          <w:rFonts w:ascii="Times New Roman" w:eastAsia="Arial" w:hAnsi="Times New Roman" w:cs="Times New Roman"/>
          <w:sz w:val="26"/>
          <w:szCs w:val="26"/>
          <w:u w:val="single"/>
          <w:shd w:val="clear" w:color="auto" w:fill="FFFFFF"/>
          <w:lang w:bidi="ar"/>
        </w:rPr>
        <w:t xml:space="preserve">rừng </w:t>
      </w:r>
      <w:r>
        <w:rPr>
          <w:rFonts w:ascii="Times New Roman" w:eastAsia="Arial" w:hAnsi="Times New Roman" w:cs="Times New Roman"/>
          <w:sz w:val="26"/>
          <w:szCs w:val="26"/>
          <w:u w:val="single"/>
          <w:shd w:val="clear" w:color="auto" w:fill="FFFFFF"/>
          <w:lang w:val="en-GB" w:bidi="ar"/>
        </w:rPr>
        <w:t>đặc dụng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?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p w14:paraId="3BB2588A" w14:textId="77777777" w:rsidR="0056687F" w:rsidRDefault="00000000">
      <w:pPr>
        <w:numPr>
          <w:ilvl w:val="0"/>
          <w:numId w:val="5"/>
        </w:num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Rừng Cúc Phương ở Ninh Bình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p w14:paraId="43FB843E" w14:textId="77777777" w:rsidR="0056687F" w:rsidRDefault="00000000">
      <w:pPr>
        <w:numPr>
          <w:ilvl w:val="0"/>
          <w:numId w:val="5"/>
        </w:num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lastRenderedPageBreak/>
        <w:t>Rừng keo ở Thái Nguyên</w:t>
      </w:r>
    </w:p>
    <w:p w14:paraId="230D1DC2" w14:textId="77777777" w:rsidR="0056687F" w:rsidRDefault="00000000">
      <w:pPr>
        <w:numPr>
          <w:ilvl w:val="0"/>
          <w:numId w:val="5"/>
        </w:num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Rừng phi lao ở đảo Ngọc Vừng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p w14:paraId="493B7025" w14:textId="77777777" w:rsidR="0056687F" w:rsidRDefault="00000000">
      <w:pPr>
        <w:numPr>
          <w:ilvl w:val="0"/>
          <w:numId w:val="5"/>
        </w:num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Cả 3 đáp án trên</w:t>
      </w:r>
    </w:p>
    <w:p w14:paraId="712209EF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>Câu 26: Sự kiện “Ngày Quốc tế bảo vệ rừng” được các quốc gia tổ chức vào ngày: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1"/>
      </w:tblGrid>
      <w:tr w:rsidR="0056687F" w14:paraId="6B6511DA" w14:textId="77777777">
        <w:tc>
          <w:tcPr>
            <w:tcW w:w="5108" w:type="dxa"/>
          </w:tcPr>
          <w:p w14:paraId="41E4010C" w14:textId="77777777" w:rsidR="0056687F" w:rsidRDefault="00000000">
            <w:pPr>
              <w:pStyle w:val="ListParagraph"/>
              <w:numPr>
                <w:ilvl w:val="0"/>
                <w:numId w:val="6"/>
              </w:numPr>
              <w:ind w:left="337" w:hanging="337"/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24/03 hằng năm                </w:t>
            </w:r>
          </w:p>
        </w:tc>
        <w:tc>
          <w:tcPr>
            <w:tcW w:w="5108" w:type="dxa"/>
          </w:tcPr>
          <w:p w14:paraId="63090080" w14:textId="77777777" w:rsidR="0056687F" w:rsidRDefault="00000000">
            <w:pPr>
              <w:pStyle w:val="ListParagraph"/>
              <w:numPr>
                <w:ilvl w:val="0"/>
                <w:numId w:val="6"/>
              </w:numPr>
              <w:ind w:left="326" w:hanging="300"/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31/03 hằng năm                </w:t>
            </w:r>
          </w:p>
        </w:tc>
      </w:tr>
      <w:tr w:rsidR="0056687F" w14:paraId="743E06EB" w14:textId="77777777">
        <w:tc>
          <w:tcPr>
            <w:tcW w:w="5108" w:type="dxa"/>
          </w:tcPr>
          <w:p w14:paraId="1F6AD2DB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>C. 21/03 hằng năm</w:t>
            </w:r>
          </w:p>
        </w:tc>
        <w:tc>
          <w:tcPr>
            <w:tcW w:w="5108" w:type="dxa"/>
          </w:tcPr>
          <w:p w14:paraId="6027DC5F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>D. 29/03 hằng năm</w:t>
            </w:r>
          </w:p>
        </w:tc>
      </w:tr>
    </w:tbl>
    <w:p w14:paraId="6F0942FA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en-GB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Câu 27.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Mục đích sử dụng của rừng đặc dụng là gì? </w:t>
      </w:r>
    </w:p>
    <w:p w14:paraId="515B6C00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A. Để khai thác gỗ và các lâm sản ngoài gỗ</w:t>
      </w:r>
    </w:p>
    <w:p w14:paraId="3B4B2D84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en-GB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B. Để bảo tồn nguồn gene sinh vật rừng, rừng nguyên sinh, nghiên cứu khoa học, bảo vệ di tích lịch sử, văn hóa.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p w14:paraId="4E1E01E9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lang w:val="en-GB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C. Bảo vệ nguồn nước, đất, chống xói mòn, sa mạc hóa, hạn chế lũ lụt.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p w14:paraId="703C2321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>D. Cả 3 đáp án trên</w:t>
      </w:r>
    </w:p>
    <w:p w14:paraId="21F2A57C" w14:textId="77777777" w:rsidR="0056687F" w:rsidRDefault="00000000">
      <w:pPr>
        <w:shd w:val="clear" w:color="auto" w:fill="FFFFFF"/>
        <w:jc w:val="both"/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</w:pP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 xml:space="preserve">Câu 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val="en-GB" w:bidi="ar"/>
        </w:rPr>
        <w:t>28</w:t>
      </w:r>
      <w:r>
        <w:rPr>
          <w:rStyle w:val="Strong"/>
          <w:rFonts w:ascii="Times New Roman" w:eastAsia="Arial" w:hAnsi="Times New Roman" w:cs="Times New Roman"/>
          <w:b w:val="0"/>
          <w:bCs w:val="0"/>
          <w:sz w:val="26"/>
          <w:szCs w:val="26"/>
          <w:shd w:val="clear" w:color="auto" w:fill="FFFFFF"/>
          <w:lang w:bidi="ar"/>
        </w:rPr>
        <w:t>. 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Trồng rừng bằng cây con 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>rễ trần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  <w:t xml:space="preserve"> gồm mấy bước?</w:t>
      </w:r>
      <w:r>
        <w:rPr>
          <w:rFonts w:ascii="Times New Roman" w:eastAsia="Arial" w:hAnsi="Times New Roman" w:cs="Times New Roman"/>
          <w:sz w:val="26"/>
          <w:szCs w:val="26"/>
          <w:shd w:val="clear" w:color="auto" w:fill="FFFFFF"/>
          <w:lang w:val="en-GB" w:bidi="ar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2480"/>
        <w:gridCol w:w="2480"/>
        <w:gridCol w:w="2481"/>
      </w:tblGrid>
      <w:tr w:rsidR="0056687F" w14:paraId="6E56516D" w14:textId="77777777">
        <w:tc>
          <w:tcPr>
            <w:tcW w:w="2554" w:type="dxa"/>
          </w:tcPr>
          <w:p w14:paraId="74C357DE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 xml:space="preserve">A. 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4             </w:t>
            </w:r>
          </w:p>
        </w:tc>
        <w:tc>
          <w:tcPr>
            <w:tcW w:w="2554" w:type="dxa"/>
          </w:tcPr>
          <w:p w14:paraId="050EC6FA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 xml:space="preserve">B. 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5           </w:t>
            </w:r>
          </w:p>
        </w:tc>
        <w:tc>
          <w:tcPr>
            <w:tcW w:w="2554" w:type="dxa"/>
          </w:tcPr>
          <w:p w14:paraId="22F42AE1" w14:textId="77777777" w:rsidR="0056687F" w:rsidRDefault="00000000">
            <w:pPr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 xml:space="preserve">C. 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>6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> 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 xml:space="preserve">         </w:t>
            </w:r>
          </w:p>
        </w:tc>
        <w:tc>
          <w:tcPr>
            <w:tcW w:w="2554" w:type="dxa"/>
          </w:tcPr>
          <w:p w14:paraId="0C1DCD36" w14:textId="77777777" w:rsidR="0056687F" w:rsidRDefault="00000000">
            <w:pPr>
              <w:shd w:val="clear" w:color="auto" w:fill="FFFFFF"/>
              <w:rPr>
                <w:rFonts w:ascii="Times New Roman" w:eastAsia="Arial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bidi="ar"/>
              </w:rPr>
              <w:t xml:space="preserve">D. </w:t>
            </w:r>
            <w:r>
              <w:rPr>
                <w:rFonts w:ascii="Times New Roman" w:eastAsia="Arial" w:hAnsi="Times New Roman" w:cs="Times New Roman"/>
                <w:sz w:val="26"/>
                <w:szCs w:val="26"/>
                <w:shd w:val="clear" w:color="auto" w:fill="FFFFFF"/>
                <w:lang w:val="en-GB" w:bidi="ar"/>
              </w:rPr>
              <w:t>7</w:t>
            </w:r>
          </w:p>
        </w:tc>
      </w:tr>
    </w:tbl>
    <w:p w14:paraId="7F2ECE54" w14:textId="77777777" w:rsidR="0056687F" w:rsidRDefault="00000000">
      <w:pPr>
        <w:numPr>
          <w:ilvl w:val="0"/>
          <w:numId w:val="1"/>
        </w:numPr>
        <w:jc w:val="both"/>
        <w:rPr>
          <w:rFonts w:ascii="Times New Roman" w:eastAsia="Arial" w:hAnsi="Times New Roman" w:cs="Times New Roman"/>
          <w:b/>
          <w:bCs/>
          <w:sz w:val="26"/>
          <w:szCs w:val="26"/>
          <w:shd w:val="clear" w:color="auto" w:fill="FFFFFF"/>
          <w:lang w:val="en-GB" w:bidi="ar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  <w:shd w:val="clear" w:color="auto" w:fill="FFFFFF"/>
          <w:lang w:val="en-GB" w:bidi="ar"/>
        </w:rPr>
        <w:t>TỰ LUẬN: (3 đ)</w:t>
      </w:r>
    </w:p>
    <w:p w14:paraId="41AE69B9" w14:textId="77777777" w:rsidR="0056687F" w:rsidRDefault="00000000">
      <w:pPr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>
        <w:rPr>
          <w:rFonts w:ascii="Times New Roman" w:hAnsi="Times New Roman" w:cs="Times New Roman"/>
          <w:sz w:val="26"/>
          <w:szCs w:val="26"/>
          <w:lang w:val="en-GB"/>
        </w:rPr>
        <w:t xml:space="preserve">Câu 1: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Rừng trong tự nhiên được phân loại như thế nào?</w:t>
      </w:r>
      <w:r>
        <w:rPr>
          <w:rFonts w:ascii="Times New Roman" w:hAnsi="Times New Roman" w:cs="Times New Roman"/>
          <w:sz w:val="26"/>
          <w:szCs w:val="26"/>
          <w:lang w:val="en-GB"/>
        </w:rPr>
        <w:t xml:space="preserve"> (2đ)</w:t>
      </w:r>
    </w:p>
    <w:p w14:paraId="5B1AA5C3" w14:textId="77777777" w:rsidR="0056687F" w:rsidRDefault="00000000">
      <w:pPr>
        <w:keepLines/>
        <w:contextualSpacing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>
        <w:rPr>
          <w:rFonts w:ascii="Times New Roman" w:hAnsi="Times New Roman" w:cs="Times New Roman"/>
          <w:sz w:val="26"/>
          <w:szCs w:val="26"/>
          <w:lang w:val="en-GB"/>
        </w:rPr>
        <w:t>Câu 2: Em có thể làm gì để góp phần bảo vệ tài nguyên rừng của đất nước? (1đ)</w:t>
      </w:r>
    </w:p>
    <w:p w14:paraId="28561597" w14:textId="77777777" w:rsidR="0056687F" w:rsidRDefault="0056687F">
      <w:pPr>
        <w:rPr>
          <w:rFonts w:ascii="Times New Roman" w:hAnsi="Times New Roman" w:cs="Times New Roman"/>
          <w:sz w:val="26"/>
          <w:szCs w:val="26"/>
          <w:lang w:val="en-GB"/>
        </w:rPr>
      </w:pPr>
    </w:p>
    <w:p w14:paraId="0986FCFA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1AA3C25D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17641E76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76F162F0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256D9BBB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78FC293A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7CC67D2B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65BCD86C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18C7A68A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3E4CC6E9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2277BD20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669F3E5A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43679F97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46F45DB6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6C722CDE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19CAE443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7820DBFA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0627F8B6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467D14D1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47946054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22405E85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445D03B2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1A76CC4A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5A8800A8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56E4A6F3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31E36F60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1B4204DB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2E8E1BB4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54292167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1AEA7A72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0D5B2AFB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p w14:paraId="0B4D45C4" w14:textId="77777777" w:rsidR="0056687F" w:rsidRDefault="0056687F">
      <w:pPr>
        <w:rPr>
          <w:rFonts w:ascii="Times New Roman" w:eastAsia="Arial" w:hAnsi="Times New Roman" w:cs="Times New Roman"/>
          <w:sz w:val="26"/>
          <w:szCs w:val="26"/>
          <w:shd w:val="clear" w:color="auto" w:fill="FFFFFF"/>
          <w:lang w:bidi="ar"/>
        </w:rPr>
      </w:pPr>
    </w:p>
    <w:sectPr w:rsidR="0056687F">
      <w:pgSz w:w="11906" w:h="16838"/>
      <w:pgMar w:top="1134" w:right="850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2395CF4"/>
    <w:multiLevelType w:val="singleLevel"/>
    <w:tmpl w:val="B2395CF4"/>
    <w:lvl w:ilvl="0">
      <w:start w:val="1"/>
      <w:numFmt w:val="upperLetter"/>
      <w:suff w:val="space"/>
      <w:lvlText w:val="%1."/>
      <w:lvlJc w:val="left"/>
      <w:rPr>
        <w:lang w:val="en-GB"/>
      </w:rPr>
    </w:lvl>
  </w:abstractNum>
  <w:abstractNum w:abstractNumId="1" w15:restartNumberingAfterBreak="0">
    <w:nsid w:val="B2D8212A"/>
    <w:multiLevelType w:val="singleLevel"/>
    <w:tmpl w:val="B2D8212A"/>
    <w:lvl w:ilvl="0">
      <w:start w:val="1"/>
      <w:numFmt w:val="upperRoman"/>
      <w:suff w:val="space"/>
      <w:lvlText w:val="%1."/>
      <w:lvlJc w:val="left"/>
      <w:rPr>
        <w:rFonts w:hint="default"/>
        <w:b/>
        <w:bCs/>
      </w:rPr>
    </w:lvl>
  </w:abstractNum>
  <w:abstractNum w:abstractNumId="2" w15:restartNumberingAfterBreak="0">
    <w:nsid w:val="B63D325B"/>
    <w:multiLevelType w:val="singleLevel"/>
    <w:tmpl w:val="B63D325B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076717E1"/>
    <w:multiLevelType w:val="multilevel"/>
    <w:tmpl w:val="076717E1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A35B5"/>
    <w:multiLevelType w:val="multilevel"/>
    <w:tmpl w:val="10DA35B5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234C8"/>
    <w:multiLevelType w:val="singleLevel"/>
    <w:tmpl w:val="147234C8"/>
    <w:lvl w:ilvl="0">
      <w:start w:val="1"/>
      <w:numFmt w:val="upperRoman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22392C77"/>
    <w:multiLevelType w:val="multilevel"/>
    <w:tmpl w:val="22392C7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ED731"/>
    <w:multiLevelType w:val="singleLevel"/>
    <w:tmpl w:val="271ED731"/>
    <w:lvl w:ilvl="0">
      <w:start w:val="1"/>
      <w:numFmt w:val="upperRoman"/>
      <w:suff w:val="space"/>
      <w:lvlText w:val="%1-"/>
      <w:lvlJc w:val="left"/>
    </w:lvl>
  </w:abstractNum>
  <w:abstractNum w:abstractNumId="8" w15:restartNumberingAfterBreak="0">
    <w:nsid w:val="4B28156B"/>
    <w:multiLevelType w:val="multilevel"/>
    <w:tmpl w:val="4B28156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05BCD"/>
    <w:multiLevelType w:val="multilevel"/>
    <w:tmpl w:val="57505BCD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673E9F"/>
    <w:multiLevelType w:val="multilevel"/>
    <w:tmpl w:val="5B673E9F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A7635"/>
    <w:multiLevelType w:val="multilevel"/>
    <w:tmpl w:val="668A7635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576098">
    <w:abstractNumId w:val="5"/>
  </w:num>
  <w:num w:numId="2" w16cid:durableId="420613964">
    <w:abstractNumId w:val="2"/>
  </w:num>
  <w:num w:numId="3" w16cid:durableId="395670285">
    <w:abstractNumId w:val="6"/>
  </w:num>
  <w:num w:numId="4" w16cid:durableId="2114129047">
    <w:abstractNumId w:val="3"/>
  </w:num>
  <w:num w:numId="5" w16cid:durableId="180625874">
    <w:abstractNumId w:val="0"/>
  </w:num>
  <w:num w:numId="6" w16cid:durableId="1806969575">
    <w:abstractNumId w:val="4"/>
  </w:num>
  <w:num w:numId="7" w16cid:durableId="812327700">
    <w:abstractNumId w:val="1"/>
  </w:num>
  <w:num w:numId="8" w16cid:durableId="1340279539">
    <w:abstractNumId w:val="8"/>
  </w:num>
  <w:num w:numId="9" w16cid:durableId="1260409640">
    <w:abstractNumId w:val="11"/>
  </w:num>
  <w:num w:numId="10" w16cid:durableId="112287769">
    <w:abstractNumId w:val="10"/>
  </w:num>
  <w:num w:numId="11" w16cid:durableId="2033023242">
    <w:abstractNumId w:val="9"/>
  </w:num>
  <w:num w:numId="12" w16cid:durableId="10672675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622CC6"/>
    <w:rsid w:val="000E6700"/>
    <w:rsid w:val="000F469D"/>
    <w:rsid w:val="00105B83"/>
    <w:rsid w:val="0012217A"/>
    <w:rsid w:val="00394704"/>
    <w:rsid w:val="00395A4F"/>
    <w:rsid w:val="004A67B0"/>
    <w:rsid w:val="004B0A58"/>
    <w:rsid w:val="004B30F8"/>
    <w:rsid w:val="004C0FB2"/>
    <w:rsid w:val="00555AA2"/>
    <w:rsid w:val="0056687F"/>
    <w:rsid w:val="00697C02"/>
    <w:rsid w:val="006A242B"/>
    <w:rsid w:val="00700BF7"/>
    <w:rsid w:val="00716076"/>
    <w:rsid w:val="00855856"/>
    <w:rsid w:val="008B5F3F"/>
    <w:rsid w:val="008E6E47"/>
    <w:rsid w:val="0091711B"/>
    <w:rsid w:val="009D1473"/>
    <w:rsid w:val="00AB2119"/>
    <w:rsid w:val="00D14DFB"/>
    <w:rsid w:val="00D41CC2"/>
    <w:rsid w:val="00D90C19"/>
    <w:rsid w:val="00DF4C0E"/>
    <w:rsid w:val="00EB1266"/>
    <w:rsid w:val="00FB5130"/>
    <w:rsid w:val="00FF2E01"/>
    <w:rsid w:val="117F6E0E"/>
    <w:rsid w:val="21E17FAC"/>
    <w:rsid w:val="27516FD4"/>
    <w:rsid w:val="27FD7E42"/>
    <w:rsid w:val="36622CC6"/>
    <w:rsid w:val="41033C1A"/>
    <w:rsid w:val="49697962"/>
    <w:rsid w:val="4A5C3D43"/>
    <w:rsid w:val="4F0218B0"/>
    <w:rsid w:val="644D2B62"/>
    <w:rsid w:val="6B333AEC"/>
    <w:rsid w:val="7B14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92113C5-9E09-43DF-8694-7C54B447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uiPriority w:val="99"/>
    <w:qFormat/>
    <w:pPr>
      <w:tabs>
        <w:tab w:val="center" w:pos="4680"/>
        <w:tab w:val="right" w:pos="9360"/>
      </w:tabs>
    </w:pPr>
  </w:style>
  <w:style w:type="paragraph" w:styleId="NormalWeb">
    <w:name w:val="Normal (Web)"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table" w:customStyle="1" w:styleId="TableGrid2">
    <w:name w:val="Table Grid2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1">
    <w:name w:val="Bảng TK1"/>
    <w:basedOn w:val="TableNormal"/>
    <w:uiPriority w:val="39"/>
    <w:qFormat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eastAsia="zh-CN"/>
    </w:rPr>
  </w:style>
  <w:style w:type="paragraph" w:styleId="ListParagraph">
    <w:name w:val="List Paragraph"/>
    <w:basedOn w:val="Normal"/>
    <w:uiPriority w:val="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cp:lastPrinted>2023-12-06T21:52:00Z</cp:lastPrinted>
  <dcterms:created xsi:type="dcterms:W3CDTF">2026-01-11T01:09:00Z</dcterms:created>
  <dcterms:modified xsi:type="dcterms:W3CDTF">2026-01-11T01:09:00Z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03A5F8DFBAC04E45AB24D9B246910BB9_11</vt:lpwstr>
  </property>
</Properties>
</file>